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5408" w14:textId="1CA20258" w:rsidR="007925FE" w:rsidRPr="00DD39B2" w:rsidRDefault="007925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25FE">
        <w:rPr>
          <w:rFonts w:ascii="Times New Roman" w:hAnsi="Times New Roman" w:cs="Times New Roman"/>
          <w:b/>
          <w:bCs/>
          <w:sz w:val="28"/>
          <w:szCs w:val="28"/>
        </w:rPr>
        <w:t>ALLEGATO (C)</w:t>
      </w:r>
    </w:p>
    <w:p w14:paraId="6C104DFD" w14:textId="77777777" w:rsidR="007925FE" w:rsidRPr="007925FE" w:rsidRDefault="007925FE">
      <w:pPr>
        <w:rPr>
          <w:rFonts w:ascii="Times New Roman" w:hAnsi="Times New Roman" w:cs="Times New Roman"/>
        </w:rPr>
      </w:pPr>
    </w:p>
    <w:p w14:paraId="5E64F321" w14:textId="55AE6D96" w:rsidR="007925FE" w:rsidRPr="00D44F92" w:rsidRDefault="007925FE" w:rsidP="00011471">
      <w:pPr>
        <w:jc w:val="center"/>
        <w:rPr>
          <w:rFonts w:ascii="Times New Roman" w:hAnsi="Times New Roman" w:cs="Times New Roman"/>
          <w:b/>
        </w:rPr>
      </w:pPr>
      <w:r w:rsidRPr="007925FE">
        <w:rPr>
          <w:rFonts w:ascii="Times New Roman" w:hAnsi="Times New Roman" w:cs="Times New Roman"/>
          <w:b/>
        </w:rPr>
        <w:t xml:space="preserve">TABELLA VALUTAZIONE </w:t>
      </w:r>
      <w:r w:rsidR="00D91E28" w:rsidRPr="00D91E28">
        <w:rPr>
          <w:rFonts w:ascii="Times New Roman" w:hAnsi="Times New Roman" w:cs="Times New Roman"/>
          <w:b/>
          <w:u w:val="single"/>
        </w:rPr>
        <w:t xml:space="preserve">ESPERTO IN PERCORSI DI POTENZIAMENTO DELLE STEM </w:t>
      </w:r>
      <w:r w:rsidR="00D91E28" w:rsidRPr="00D44F92">
        <w:rPr>
          <w:rFonts w:ascii="Times New Roman" w:hAnsi="Times New Roman" w:cs="Times New Roman"/>
          <w:b/>
        </w:rPr>
        <w:t>(Intervento A – Alunni)</w:t>
      </w:r>
    </w:p>
    <w:p w14:paraId="6DD2B630" w14:textId="77777777" w:rsidR="007925FE" w:rsidRDefault="007925F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5"/>
        <w:gridCol w:w="2178"/>
        <w:gridCol w:w="1180"/>
        <w:gridCol w:w="2442"/>
        <w:gridCol w:w="1893"/>
      </w:tblGrid>
      <w:tr w:rsidR="00FC27B7" w:rsidRPr="007925FE" w14:paraId="262CB8D8" w14:textId="77777777" w:rsidTr="00FC27B7">
        <w:trPr>
          <w:cantSplit/>
          <w:trHeight w:val="2311"/>
        </w:trPr>
        <w:tc>
          <w:tcPr>
            <w:tcW w:w="1935" w:type="dxa"/>
          </w:tcPr>
          <w:p w14:paraId="4BDAD4BA" w14:textId="77777777" w:rsidR="00F869DF" w:rsidRDefault="00F869DF" w:rsidP="007925F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bookmarkStart w:id="0" w:name="_Hlk162517593"/>
          </w:p>
          <w:p w14:paraId="4BDDABE5" w14:textId="77777777" w:rsidR="00F869DF" w:rsidRDefault="00F869DF" w:rsidP="007925F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4BB9E599" w14:textId="77777777" w:rsidR="00F869DF" w:rsidRDefault="00F869DF" w:rsidP="007925F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5818D176" w14:textId="77777777" w:rsidR="00F869DF" w:rsidRDefault="00F869DF" w:rsidP="007925F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6B83038D" w14:textId="77777777" w:rsidR="00F869DF" w:rsidRDefault="00F869DF" w:rsidP="007925F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5B509BEE" w14:textId="4B287E53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925FE">
              <w:rPr>
                <w:rFonts w:ascii="Times New Roman" w:hAnsi="Times New Roman" w:cs="Times New Roman"/>
                <w:b/>
              </w:rPr>
              <w:t>CRITERI</w:t>
            </w:r>
          </w:p>
        </w:tc>
        <w:tc>
          <w:tcPr>
            <w:tcW w:w="2178" w:type="dxa"/>
          </w:tcPr>
          <w:p w14:paraId="6563F774" w14:textId="77777777" w:rsidR="00F869DF" w:rsidRDefault="00F869DF" w:rsidP="007925F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2437E7D0" w14:textId="77777777" w:rsidR="00F869DF" w:rsidRDefault="00F869DF" w:rsidP="007925F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101F5E6A" w14:textId="77777777" w:rsidR="00F869DF" w:rsidRDefault="00F869DF" w:rsidP="007925F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260720BB" w14:textId="77777777" w:rsidR="00F869DF" w:rsidRDefault="00F869DF" w:rsidP="007925F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03173D00" w14:textId="77777777" w:rsidR="00F869DF" w:rsidRDefault="00F869DF" w:rsidP="007925F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3E7AECB3" w14:textId="7A7F5CC7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7925FE">
              <w:rPr>
                <w:rFonts w:ascii="Times New Roman" w:hAnsi="Times New Roman" w:cs="Times New Roman"/>
                <w:b/>
              </w:rPr>
              <w:t>PUNTEGGI</w:t>
            </w:r>
          </w:p>
        </w:tc>
        <w:tc>
          <w:tcPr>
            <w:tcW w:w="1180" w:type="dxa"/>
            <w:textDirection w:val="btLr"/>
          </w:tcPr>
          <w:p w14:paraId="1E8A1688" w14:textId="675B3054" w:rsidR="00FC27B7" w:rsidRPr="007925FE" w:rsidRDefault="00FC27B7" w:rsidP="00FC27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C27B7">
              <w:rPr>
                <w:rFonts w:ascii="Times New Roman" w:hAnsi="Times New Roman" w:cs="Times New Roman"/>
                <w:b/>
                <w:bCs/>
              </w:rPr>
              <w:t>NUMERO CORRISPONDENTE AL CV</w:t>
            </w:r>
          </w:p>
        </w:tc>
        <w:tc>
          <w:tcPr>
            <w:tcW w:w="2442" w:type="dxa"/>
            <w:textDirection w:val="btLr"/>
          </w:tcPr>
          <w:p w14:paraId="6A465B0E" w14:textId="77777777" w:rsidR="00FC27B7" w:rsidRDefault="00FC27B7" w:rsidP="00FC27B7">
            <w:pPr>
              <w:spacing w:after="160" w:line="259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  <w:p w14:paraId="0CD776CE" w14:textId="7394C28A" w:rsidR="00FC27B7" w:rsidRPr="00FC27B7" w:rsidRDefault="00FC27B7" w:rsidP="00FC27B7">
            <w:pPr>
              <w:spacing w:after="160" w:line="259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FC27B7">
              <w:rPr>
                <w:rFonts w:ascii="Times New Roman" w:hAnsi="Times New Roman" w:cs="Times New Roman"/>
                <w:b/>
                <w:bCs/>
              </w:rPr>
              <w:t>AUTOVALUTAZIONE</w:t>
            </w:r>
          </w:p>
        </w:tc>
        <w:tc>
          <w:tcPr>
            <w:tcW w:w="1893" w:type="dxa"/>
            <w:textDirection w:val="btLr"/>
          </w:tcPr>
          <w:p w14:paraId="40F58644" w14:textId="77777777" w:rsidR="00FC27B7" w:rsidRPr="00FC27B7" w:rsidRDefault="00FC27B7" w:rsidP="00FC27B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C27B7">
              <w:rPr>
                <w:rFonts w:ascii="Times New Roman" w:hAnsi="Times New Roman" w:cs="Times New Roman"/>
                <w:b/>
                <w:bCs/>
              </w:rPr>
              <w:t>PUNTEGGIO ATTRIBUITO COMMISSIONE</w:t>
            </w:r>
          </w:p>
        </w:tc>
      </w:tr>
      <w:tr w:rsidR="00FC27B7" w:rsidRPr="007925FE" w14:paraId="0AA6B30A" w14:textId="77777777" w:rsidTr="00FC27B7">
        <w:tc>
          <w:tcPr>
            <w:tcW w:w="1935" w:type="dxa"/>
          </w:tcPr>
          <w:p w14:paraId="1CBBFDA7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Anzianità di servizio (ruolo)</w:t>
            </w:r>
          </w:p>
          <w:p w14:paraId="72FEB892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Max 10 punti</w:t>
            </w:r>
          </w:p>
        </w:tc>
        <w:tc>
          <w:tcPr>
            <w:tcW w:w="2178" w:type="dxa"/>
          </w:tcPr>
          <w:p w14:paraId="30FBAF21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Da 1 a 5: 2 punti</w:t>
            </w:r>
          </w:p>
          <w:p w14:paraId="427A42A8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Da 5 a 10: 4 punti</w:t>
            </w:r>
          </w:p>
          <w:p w14:paraId="675BED50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Da 10 in poi: 10 punti</w:t>
            </w:r>
          </w:p>
        </w:tc>
        <w:tc>
          <w:tcPr>
            <w:tcW w:w="1180" w:type="dxa"/>
          </w:tcPr>
          <w:p w14:paraId="36FF2C53" w14:textId="77777777" w:rsidR="00FC27B7" w:rsidRPr="007925FE" w:rsidRDefault="00FC27B7" w:rsidP="00766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14:paraId="4CABFE70" w14:textId="328F1AAD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7D4CE97F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C27B7" w:rsidRPr="007925FE" w14:paraId="69073A15" w14:textId="77777777" w:rsidTr="00FC27B7">
        <w:tc>
          <w:tcPr>
            <w:tcW w:w="1935" w:type="dxa"/>
          </w:tcPr>
          <w:p w14:paraId="047F30BF" w14:textId="1F96391C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Titolo di Studio (attinente al percorso formativo</w:t>
            </w:r>
            <w:r>
              <w:rPr>
                <w:rFonts w:ascii="Times New Roman" w:hAnsi="Times New Roman" w:cs="Times New Roman"/>
              </w:rPr>
              <w:t xml:space="preserve"> STEM)</w:t>
            </w:r>
          </w:p>
          <w:p w14:paraId="1E7DCF9A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Max 15 punti</w:t>
            </w:r>
          </w:p>
        </w:tc>
        <w:tc>
          <w:tcPr>
            <w:tcW w:w="2178" w:type="dxa"/>
          </w:tcPr>
          <w:p w14:paraId="5B9213F8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Da 66 a 98: 5 punti</w:t>
            </w:r>
          </w:p>
          <w:p w14:paraId="0E1506CF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Da 99 a 110: 10 punti</w:t>
            </w:r>
          </w:p>
          <w:p w14:paraId="57B2F463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110/110 e lode: 15 punti</w:t>
            </w:r>
          </w:p>
        </w:tc>
        <w:tc>
          <w:tcPr>
            <w:tcW w:w="1180" w:type="dxa"/>
          </w:tcPr>
          <w:p w14:paraId="18FFBF1B" w14:textId="77777777" w:rsidR="00FC27B7" w:rsidRPr="007925FE" w:rsidRDefault="00FC27B7" w:rsidP="00766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14:paraId="075654DB" w14:textId="76543EF2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160215B3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C27B7" w:rsidRPr="007925FE" w14:paraId="629353E3" w14:textId="77777777" w:rsidTr="00FC27B7">
        <w:tc>
          <w:tcPr>
            <w:tcW w:w="1935" w:type="dxa"/>
          </w:tcPr>
          <w:p w14:paraId="05E2ECFA" w14:textId="4ED75FD5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Titoli culturali attinenti agli ambiti disciplinari di cui</w:t>
            </w:r>
            <w:r w:rsidRPr="00011471">
              <w:rPr>
                <w:rFonts w:ascii="Times New Roman" w:hAnsi="Times New Roman" w:cs="Times New Roman"/>
              </w:rPr>
              <w:t xml:space="preserve"> </w:t>
            </w:r>
            <w:r w:rsidRPr="007925FE">
              <w:rPr>
                <w:rFonts w:ascii="Times New Roman" w:hAnsi="Times New Roman" w:cs="Times New Roman"/>
              </w:rPr>
              <w:t>all’oggetto dell’Avviso</w:t>
            </w:r>
          </w:p>
          <w:p w14:paraId="6DA9DA01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Max 10 punti</w:t>
            </w:r>
          </w:p>
        </w:tc>
        <w:tc>
          <w:tcPr>
            <w:tcW w:w="2178" w:type="dxa"/>
          </w:tcPr>
          <w:p w14:paraId="281D587E" w14:textId="66834CEB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6DA4">
              <w:rPr>
                <w:rFonts w:ascii="Times New Roman" w:hAnsi="Times New Roman" w:cs="Times New Roman"/>
              </w:rPr>
              <w:t>▪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25FE">
              <w:rPr>
                <w:rFonts w:ascii="Times New Roman" w:hAnsi="Times New Roman" w:cs="Times New Roman"/>
              </w:rPr>
              <w:t>Dottorato di Ricerca: 3 punti</w:t>
            </w:r>
          </w:p>
          <w:p w14:paraId="08D8A4A1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▪ Master di I o II Livello: 3 punti</w:t>
            </w:r>
          </w:p>
          <w:p w14:paraId="7A307992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▪ Corso di perfezionamento: 2 punti</w:t>
            </w:r>
          </w:p>
          <w:p w14:paraId="30B4C203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▪ Collaborazioni con Enti/Università: 1 punti</w:t>
            </w:r>
          </w:p>
          <w:p w14:paraId="2183BD31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▪ Corsi di Formazione: 1 punto (minimo 2)</w:t>
            </w:r>
          </w:p>
        </w:tc>
        <w:tc>
          <w:tcPr>
            <w:tcW w:w="1180" w:type="dxa"/>
          </w:tcPr>
          <w:p w14:paraId="5ED59680" w14:textId="77777777" w:rsidR="00FC27B7" w:rsidRPr="007925FE" w:rsidRDefault="00FC27B7" w:rsidP="00766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14:paraId="55FDBAF2" w14:textId="26532595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01F9ADF5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FC27B7" w:rsidRPr="007925FE" w14:paraId="56749B3E" w14:textId="77777777" w:rsidTr="00FC27B7">
        <w:tc>
          <w:tcPr>
            <w:tcW w:w="1935" w:type="dxa"/>
          </w:tcPr>
          <w:p w14:paraId="0A480483" w14:textId="011F21FD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Esperienza di docenza (docenza in STEM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7E1B9B6" w14:textId="77777777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Max 5 punti</w:t>
            </w:r>
          </w:p>
        </w:tc>
        <w:tc>
          <w:tcPr>
            <w:tcW w:w="2178" w:type="dxa"/>
          </w:tcPr>
          <w:p w14:paraId="799E1D5B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Maggiore di 5 anni: 5 punti</w:t>
            </w:r>
          </w:p>
          <w:p w14:paraId="41D92CA3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Da 3 a 5 anni: 3 Punti</w:t>
            </w:r>
          </w:p>
          <w:p w14:paraId="4392375D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Meno di 3 anni: 1 Punto</w:t>
            </w:r>
          </w:p>
        </w:tc>
        <w:tc>
          <w:tcPr>
            <w:tcW w:w="1180" w:type="dxa"/>
          </w:tcPr>
          <w:p w14:paraId="47DEB7F3" w14:textId="77777777" w:rsidR="00FC27B7" w:rsidRPr="007925FE" w:rsidRDefault="00FC27B7" w:rsidP="0079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14:paraId="5B62D5EE" w14:textId="42FB9061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79B601EB" w14:textId="77777777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C27B7" w:rsidRPr="007925FE" w14:paraId="5D7CBFF9" w14:textId="77777777" w:rsidTr="00FC27B7">
        <w:tc>
          <w:tcPr>
            <w:tcW w:w="1935" w:type="dxa"/>
          </w:tcPr>
          <w:p w14:paraId="52747190" w14:textId="77777777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Esperienza specifica (attinente ai percorsi formativi)</w:t>
            </w:r>
          </w:p>
          <w:p w14:paraId="58358B8F" w14:textId="77777777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Max 10 punti</w:t>
            </w:r>
          </w:p>
        </w:tc>
        <w:tc>
          <w:tcPr>
            <w:tcW w:w="2178" w:type="dxa"/>
          </w:tcPr>
          <w:p w14:paraId="1937DC85" w14:textId="54CCCEC4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6DA4">
              <w:rPr>
                <w:rFonts w:ascii="Times New Roman" w:hAnsi="Times New Roman" w:cs="Times New Roman"/>
              </w:rPr>
              <w:t>▪</w:t>
            </w:r>
            <w:r w:rsidRPr="007925FE">
              <w:rPr>
                <w:rFonts w:ascii="Times New Roman" w:hAnsi="Times New Roman" w:cs="Times New Roman"/>
              </w:rPr>
              <w:t>Esperto/Tutor in progetti PON FSE (2</w:t>
            </w:r>
          </w:p>
          <w:p w14:paraId="0F139F8E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punto per ogni esperienza);</w:t>
            </w:r>
          </w:p>
          <w:p w14:paraId="7482C858" w14:textId="74A64938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▪ Docenza in altri progetti scolastici min.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25FE">
              <w:rPr>
                <w:rFonts w:ascii="Times New Roman" w:hAnsi="Times New Roman" w:cs="Times New Roman"/>
              </w:rPr>
              <w:t>ore (2 punti per ogni esperienza)</w:t>
            </w:r>
          </w:p>
          <w:p w14:paraId="584CD8C5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lastRenderedPageBreak/>
              <w:t>▪Altre esperienze strettamente collegate alla disciplina (2 punti per ogni esperienza)</w:t>
            </w:r>
          </w:p>
        </w:tc>
        <w:tc>
          <w:tcPr>
            <w:tcW w:w="1180" w:type="dxa"/>
          </w:tcPr>
          <w:p w14:paraId="2DB1CE79" w14:textId="77777777" w:rsidR="00FC27B7" w:rsidRPr="007925FE" w:rsidRDefault="00FC27B7" w:rsidP="0079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14:paraId="1724E0B3" w14:textId="4643AF88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7CCCF26A" w14:textId="77777777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C27B7" w:rsidRPr="007925FE" w14:paraId="58B9B96D" w14:textId="77777777" w:rsidTr="00FC27B7">
        <w:tc>
          <w:tcPr>
            <w:tcW w:w="1935" w:type="dxa"/>
          </w:tcPr>
          <w:p w14:paraId="15DD89DA" w14:textId="77777777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Certificazioni linguistiche (inglese)</w:t>
            </w:r>
          </w:p>
          <w:p w14:paraId="6EFE343A" w14:textId="77777777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Max 8 Punti</w:t>
            </w:r>
          </w:p>
        </w:tc>
        <w:tc>
          <w:tcPr>
            <w:tcW w:w="2178" w:type="dxa"/>
          </w:tcPr>
          <w:p w14:paraId="29269294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▪ B1: 2 Punti</w:t>
            </w:r>
          </w:p>
          <w:p w14:paraId="47D1F4D5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▪ B2: 4 Punti</w:t>
            </w:r>
          </w:p>
          <w:p w14:paraId="5CAA6AA4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▪ C1: 6 Punti</w:t>
            </w:r>
          </w:p>
          <w:p w14:paraId="10C9F890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▪ C2: 8 Punti</w:t>
            </w:r>
          </w:p>
        </w:tc>
        <w:tc>
          <w:tcPr>
            <w:tcW w:w="1180" w:type="dxa"/>
          </w:tcPr>
          <w:p w14:paraId="62883D02" w14:textId="77777777" w:rsidR="00FC27B7" w:rsidRPr="007925FE" w:rsidRDefault="00FC27B7" w:rsidP="0079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14:paraId="2F515DC4" w14:textId="194AB82C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5F86FD8B" w14:textId="77777777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C27B7" w:rsidRPr="007925FE" w14:paraId="0A7835ED" w14:textId="77777777" w:rsidTr="00FC27B7">
        <w:tc>
          <w:tcPr>
            <w:tcW w:w="1935" w:type="dxa"/>
          </w:tcPr>
          <w:p w14:paraId="680B7512" w14:textId="77777777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Certificazioni Informatiche</w:t>
            </w:r>
          </w:p>
          <w:p w14:paraId="1A9711A7" w14:textId="77777777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Max 5 punti</w:t>
            </w:r>
          </w:p>
        </w:tc>
        <w:tc>
          <w:tcPr>
            <w:tcW w:w="2178" w:type="dxa"/>
          </w:tcPr>
          <w:p w14:paraId="308CEC8A" w14:textId="77777777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1 Punto per ogni certificazione (max 5)</w:t>
            </w:r>
          </w:p>
        </w:tc>
        <w:tc>
          <w:tcPr>
            <w:tcW w:w="1180" w:type="dxa"/>
          </w:tcPr>
          <w:p w14:paraId="5BBB8F3D" w14:textId="77777777" w:rsidR="00FC27B7" w:rsidRPr="007925FE" w:rsidRDefault="00FC27B7" w:rsidP="0079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14:paraId="295B3ECE" w14:textId="1F996B71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2C85220E" w14:textId="77777777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C27B7" w:rsidRPr="007925FE" w14:paraId="48B1F289" w14:textId="77777777" w:rsidTr="00FC27B7">
        <w:tc>
          <w:tcPr>
            <w:tcW w:w="1935" w:type="dxa"/>
          </w:tcPr>
          <w:p w14:paraId="40B97979" w14:textId="77777777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Proposta Progettuale (valutazione a cura della</w:t>
            </w:r>
          </w:p>
          <w:p w14:paraId="2675EF86" w14:textId="77777777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Commissione)</w:t>
            </w:r>
          </w:p>
          <w:p w14:paraId="1572B5FC" w14:textId="77777777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Max 35 punti</w:t>
            </w:r>
          </w:p>
        </w:tc>
        <w:tc>
          <w:tcPr>
            <w:tcW w:w="2178" w:type="dxa"/>
          </w:tcPr>
          <w:p w14:paraId="6CBC30E7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▪ chiarezza e qualità progettuale (max punti 10)</w:t>
            </w:r>
          </w:p>
          <w:p w14:paraId="2951AC0C" w14:textId="3BDCDFEA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▪ coerenza della proposta progettuale (max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25FE">
              <w:rPr>
                <w:rFonts w:ascii="Times New Roman" w:hAnsi="Times New Roman" w:cs="Times New Roman"/>
              </w:rPr>
              <w:t>punti 10)</w:t>
            </w:r>
          </w:p>
          <w:p w14:paraId="3D422053" w14:textId="77777777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▪ Originalità e innovatività (max punti 10)</w:t>
            </w:r>
          </w:p>
          <w:p w14:paraId="74C4E986" w14:textId="30EE8F90" w:rsidR="00FC27B7" w:rsidRPr="007925FE" w:rsidRDefault="00FC27B7" w:rsidP="00766DA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925FE">
              <w:rPr>
                <w:rFonts w:ascii="Times New Roman" w:hAnsi="Times New Roman" w:cs="Times New Roman"/>
              </w:rPr>
              <w:t>▪ riproducibilità delle attività formative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25FE">
              <w:rPr>
                <w:rFonts w:ascii="Times New Roman" w:hAnsi="Times New Roman" w:cs="Times New Roman"/>
              </w:rPr>
              <w:t>pianificate nonché all’interno della prassi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25FE">
              <w:rPr>
                <w:rFonts w:ascii="Times New Roman" w:hAnsi="Times New Roman" w:cs="Times New Roman"/>
              </w:rPr>
              <w:t>lavorativa quotidiana (max punti 5)</w:t>
            </w:r>
          </w:p>
        </w:tc>
        <w:tc>
          <w:tcPr>
            <w:tcW w:w="1180" w:type="dxa"/>
          </w:tcPr>
          <w:p w14:paraId="65BC9CDC" w14:textId="77777777" w:rsidR="00FC27B7" w:rsidRPr="007925FE" w:rsidRDefault="00FC27B7" w:rsidP="00792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</w:tcPr>
          <w:p w14:paraId="413FB71D" w14:textId="4572F20C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14:paraId="446097F2" w14:textId="77777777" w:rsidR="00FC27B7" w:rsidRPr="007925FE" w:rsidRDefault="00FC27B7" w:rsidP="007925F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05569AEA" w14:textId="77777777" w:rsidR="007925FE" w:rsidRPr="00011471" w:rsidRDefault="007925FE">
      <w:pPr>
        <w:rPr>
          <w:rFonts w:ascii="Times New Roman" w:hAnsi="Times New Roman" w:cs="Times New Roman"/>
        </w:rPr>
      </w:pPr>
    </w:p>
    <w:p w14:paraId="16791242" w14:textId="77777777" w:rsidR="007925FE" w:rsidRPr="00011471" w:rsidRDefault="007925FE">
      <w:pPr>
        <w:rPr>
          <w:rFonts w:ascii="Times New Roman" w:hAnsi="Times New Roman" w:cs="Times New Roman"/>
        </w:rPr>
      </w:pPr>
    </w:p>
    <w:p w14:paraId="0053247A" w14:textId="77777777" w:rsidR="007A6528" w:rsidRPr="007A6528" w:rsidRDefault="007A6528" w:rsidP="007A6528">
      <w:pPr>
        <w:rPr>
          <w:rFonts w:ascii="Times New Roman" w:hAnsi="Times New Roman" w:cs="Times New Roman"/>
          <w:bCs/>
        </w:rPr>
      </w:pPr>
      <w:r w:rsidRPr="007A6528">
        <w:rPr>
          <w:rFonts w:ascii="Times New Roman" w:hAnsi="Times New Roman" w:cs="Times New Roman"/>
          <w:b/>
        </w:rPr>
        <w:t>N.B</w:t>
      </w:r>
      <w:r w:rsidRPr="007A6528">
        <w:rPr>
          <w:rFonts w:ascii="Times New Roman" w:hAnsi="Times New Roman" w:cs="Times New Roman"/>
          <w:bCs/>
        </w:rPr>
        <w:t xml:space="preserve">. I titoli e le esperienze dichiarate dovranno essere </w:t>
      </w:r>
      <w:r w:rsidRPr="007A6528">
        <w:rPr>
          <w:rFonts w:ascii="Times New Roman" w:hAnsi="Times New Roman" w:cs="Times New Roman"/>
          <w:bCs/>
          <w:u w:val="single"/>
        </w:rPr>
        <w:t>numerate sul CV</w:t>
      </w:r>
      <w:r w:rsidRPr="007A6528">
        <w:rPr>
          <w:rFonts w:ascii="Times New Roman" w:hAnsi="Times New Roman" w:cs="Times New Roman"/>
          <w:bCs/>
        </w:rPr>
        <w:t xml:space="preserve"> ed il numero assegnato dovrà essere riportato chiaramente nella tabella di autovalutazione.</w:t>
      </w:r>
    </w:p>
    <w:p w14:paraId="10AB1C9D" w14:textId="77777777" w:rsidR="007A6528" w:rsidRPr="007A6528" w:rsidRDefault="007A6528" w:rsidP="007A6528">
      <w:pPr>
        <w:rPr>
          <w:rFonts w:ascii="Times New Roman" w:hAnsi="Times New Roman" w:cs="Times New Roman"/>
          <w:bCs/>
        </w:rPr>
      </w:pPr>
    </w:p>
    <w:p w14:paraId="0F7560AC" w14:textId="77777777" w:rsidR="007A6528" w:rsidRPr="007A6528" w:rsidRDefault="007A6528" w:rsidP="007A6528">
      <w:pPr>
        <w:rPr>
          <w:rFonts w:ascii="Times New Roman" w:hAnsi="Times New Roman" w:cs="Times New Roman"/>
          <w:bCs/>
        </w:rPr>
      </w:pPr>
    </w:p>
    <w:p w14:paraId="250A59B8" w14:textId="77777777" w:rsidR="007A6528" w:rsidRPr="007A6528" w:rsidRDefault="007A6528" w:rsidP="007A6528">
      <w:pPr>
        <w:rPr>
          <w:rFonts w:ascii="Times New Roman" w:hAnsi="Times New Roman" w:cs="Times New Roman"/>
        </w:rPr>
      </w:pPr>
      <w:r w:rsidRPr="007A6528">
        <w:rPr>
          <w:rFonts w:ascii="Times New Roman" w:hAnsi="Times New Roman" w:cs="Times New Roman"/>
        </w:rPr>
        <w:t xml:space="preserve">Luogo, data                                                                                                Firma       </w:t>
      </w:r>
    </w:p>
    <w:p w14:paraId="1920AC76" w14:textId="77777777" w:rsidR="007A6528" w:rsidRPr="007A6528" w:rsidRDefault="007A6528" w:rsidP="007A6528">
      <w:pPr>
        <w:rPr>
          <w:rFonts w:ascii="Times New Roman" w:hAnsi="Times New Roman" w:cs="Times New Roman"/>
        </w:rPr>
      </w:pPr>
    </w:p>
    <w:p w14:paraId="1584F4E6" w14:textId="77777777" w:rsidR="007A6528" w:rsidRPr="007A6528" w:rsidRDefault="007A6528" w:rsidP="007A6528">
      <w:pPr>
        <w:rPr>
          <w:rFonts w:ascii="Times New Roman" w:hAnsi="Times New Roman" w:cs="Times New Roman"/>
        </w:rPr>
      </w:pPr>
      <w:r w:rsidRPr="007A6528">
        <w:rPr>
          <w:rFonts w:ascii="Times New Roman" w:hAnsi="Times New Roman" w:cs="Times New Roman"/>
        </w:rPr>
        <w:t>___________                                                                        ____________________________</w:t>
      </w:r>
    </w:p>
    <w:p w14:paraId="41D133EB" w14:textId="77777777" w:rsidR="007925FE" w:rsidRPr="00011471" w:rsidRDefault="007925FE">
      <w:pPr>
        <w:rPr>
          <w:rFonts w:ascii="Times New Roman" w:hAnsi="Times New Roman" w:cs="Times New Roman"/>
        </w:rPr>
      </w:pPr>
    </w:p>
    <w:sectPr w:rsidR="007925FE" w:rsidRPr="000114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FE"/>
    <w:rsid w:val="00011471"/>
    <w:rsid w:val="00766DA4"/>
    <w:rsid w:val="007925FE"/>
    <w:rsid w:val="007A6528"/>
    <w:rsid w:val="0089536E"/>
    <w:rsid w:val="00D44F92"/>
    <w:rsid w:val="00D91E28"/>
    <w:rsid w:val="00DD39B2"/>
    <w:rsid w:val="00F869DF"/>
    <w:rsid w:val="00FC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D812"/>
  <w15:chartTrackingRefBased/>
  <w15:docId w15:val="{D6EB41C3-D055-4A6D-8D88-525A78AD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2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FFD7D-FE9A-4B9E-91D2-08F58D2A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2024-03-28T10:32:00Z</dcterms:created>
  <dcterms:modified xsi:type="dcterms:W3CDTF">2024-03-29T09:36:00Z</dcterms:modified>
</cp:coreProperties>
</file>